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932B83" w14:paraId="002581E7" w14:textId="77777777" w:rsidTr="00ED102A">
        <w:tc>
          <w:tcPr>
            <w:tcW w:w="9576" w:type="dxa"/>
            <w:shd w:val="clear" w:color="auto" w:fill="auto"/>
          </w:tcPr>
          <w:p w14:paraId="50F41C19" w14:textId="77777777" w:rsidR="002E2EA5" w:rsidRDefault="002E2EA5" w:rsidP="00ED102A">
            <w:pPr>
              <w:pStyle w:val="14bldcentr"/>
            </w:pPr>
            <w:r>
              <w:t xml:space="preserve">121091 OR </w:t>
            </w:r>
          </w:p>
          <w:p w14:paraId="0408799B" w14:textId="67BCCC3D" w:rsidR="00EF689B" w:rsidRDefault="00EF689B" w:rsidP="00ED102A">
            <w:pPr>
              <w:pStyle w:val="14bldcentr"/>
            </w:pPr>
            <w:r>
              <w:t xml:space="preserve">SOLICITATION </w:t>
            </w:r>
            <w:r w:rsidR="00932B83">
              <w:t xml:space="preserve">ADDENDUM </w:t>
            </w:r>
            <w:r w:rsidR="00AC64E8">
              <w:t>ONE</w:t>
            </w:r>
            <w:r w:rsidR="00932B83">
              <w:t xml:space="preserve"> </w:t>
            </w:r>
          </w:p>
          <w:p w14:paraId="542DE7E1" w14:textId="77777777" w:rsidR="00932B83" w:rsidRDefault="00932B83" w:rsidP="00ED102A">
            <w:pPr>
              <w:pStyle w:val="14bldcentr"/>
            </w:pPr>
            <w:r>
              <w:t>QUESTIONS AND ANSWERS</w:t>
            </w:r>
          </w:p>
        </w:tc>
      </w:tr>
    </w:tbl>
    <w:p w14:paraId="39F52242" w14:textId="77777777" w:rsidR="00932B83" w:rsidRDefault="00932B83" w:rsidP="00932B83">
      <w:pPr>
        <w:pStyle w:val="14bldcentr"/>
      </w:pPr>
    </w:p>
    <w:p w14:paraId="0C2FFF52" w14:textId="77777777" w:rsidR="00932B83" w:rsidRPr="00BD5697" w:rsidRDefault="00932B83" w:rsidP="00932B83">
      <w:pPr>
        <w:pStyle w:val="Level1Body"/>
      </w:pPr>
    </w:p>
    <w:p w14:paraId="28629746" w14:textId="0B4B3873" w:rsidR="00932B83" w:rsidRPr="00BD5697" w:rsidRDefault="00932B83" w:rsidP="00932B83">
      <w:pPr>
        <w:pStyle w:val="Level1Body"/>
      </w:pPr>
      <w:r w:rsidRPr="00BD5697">
        <w:t>Date:</w:t>
      </w:r>
      <w:r w:rsidRPr="00BD5697">
        <w:tab/>
      </w:r>
      <w:r w:rsidRPr="00BD5697">
        <w:tab/>
      </w:r>
      <w:r w:rsidR="00AC64E8">
        <w:t>February 18, 2025</w:t>
      </w:r>
    </w:p>
    <w:p w14:paraId="695231E4" w14:textId="77777777" w:rsidR="00932B83" w:rsidRPr="00BD5697" w:rsidRDefault="00932B83" w:rsidP="00932B83">
      <w:pPr>
        <w:pStyle w:val="Level1Body"/>
      </w:pPr>
    </w:p>
    <w:p w14:paraId="1150F363" w14:textId="77777777" w:rsidR="00932B83" w:rsidRPr="00BD5697" w:rsidRDefault="00932B83" w:rsidP="00932B83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Bidders </w:t>
      </w:r>
    </w:p>
    <w:p w14:paraId="6995E498" w14:textId="77777777" w:rsidR="00932B83" w:rsidRPr="00BD5697" w:rsidRDefault="00932B83" w:rsidP="00932B83">
      <w:pPr>
        <w:pStyle w:val="Level1Body"/>
      </w:pPr>
    </w:p>
    <w:p w14:paraId="366F8DEF" w14:textId="439E4CAB" w:rsidR="00932B83" w:rsidRPr="00BD5697" w:rsidRDefault="00932B83" w:rsidP="00932B83">
      <w:pPr>
        <w:pStyle w:val="Level1Body"/>
      </w:pPr>
      <w:r w:rsidRPr="00BD5697">
        <w:t>From:</w:t>
      </w:r>
      <w:r w:rsidRPr="00BD5697">
        <w:tab/>
      </w:r>
      <w:r>
        <w:tab/>
      </w:r>
      <w:r w:rsidR="00AC64E8">
        <w:t>Brenda Sensibaugh</w:t>
      </w:r>
      <w:r w:rsidRPr="00BD5697">
        <w:t>,</w:t>
      </w:r>
    </w:p>
    <w:p w14:paraId="02EDB38B" w14:textId="77777777" w:rsidR="00AC64E8" w:rsidRPr="00AC64E8" w:rsidRDefault="00AC64E8" w:rsidP="00932B83">
      <w:pPr>
        <w:pStyle w:val="Level3Body"/>
      </w:pPr>
      <w:r w:rsidRPr="00AC64E8">
        <w:t xml:space="preserve">Procurement Contract Officer </w:t>
      </w:r>
    </w:p>
    <w:p w14:paraId="70A4E72F" w14:textId="6C62A305" w:rsidR="00932B83" w:rsidRDefault="00AC64E8" w:rsidP="00932B83">
      <w:pPr>
        <w:pStyle w:val="Level3Body"/>
      </w:pPr>
      <w:r w:rsidRPr="00AC64E8">
        <w:t>State Purchasing Bureau</w:t>
      </w:r>
    </w:p>
    <w:p w14:paraId="0145DC5B" w14:textId="77777777" w:rsidR="00932B83" w:rsidRDefault="00932B83" w:rsidP="00932B83">
      <w:pPr>
        <w:pStyle w:val="Level1Body"/>
      </w:pPr>
    </w:p>
    <w:p w14:paraId="70234049" w14:textId="60EC7F7F" w:rsidR="00932B83" w:rsidRPr="003D5317" w:rsidRDefault="00932B83" w:rsidP="00932B83">
      <w:pPr>
        <w:pStyle w:val="Level1Body"/>
        <w:tabs>
          <w:tab w:val="left" w:pos="90"/>
        </w:tabs>
        <w:rPr>
          <w:szCs w:val="22"/>
        </w:rPr>
      </w:pPr>
      <w:r>
        <w:t>RE:</w:t>
      </w:r>
      <w:r>
        <w:tab/>
      </w:r>
      <w:r>
        <w:tab/>
      </w:r>
      <w:r w:rsidRPr="003D5317">
        <w:rPr>
          <w:szCs w:val="22"/>
        </w:rPr>
        <w:t xml:space="preserve">Addendum for </w:t>
      </w:r>
      <w:r w:rsidR="00AC64E8">
        <w:rPr>
          <w:szCs w:val="22"/>
        </w:rPr>
        <w:t>ITB 121091 OR</w:t>
      </w:r>
      <w:r w:rsidRPr="003D5317">
        <w:rPr>
          <w:szCs w:val="22"/>
        </w:rPr>
        <w:t xml:space="preserve"> </w:t>
      </w:r>
    </w:p>
    <w:p w14:paraId="13661753" w14:textId="150AF883" w:rsidR="00932B83" w:rsidRPr="003D5317" w:rsidRDefault="00932B83" w:rsidP="00932B83">
      <w:pPr>
        <w:pStyle w:val="Level3Body"/>
        <w:rPr>
          <w:szCs w:val="22"/>
        </w:rPr>
      </w:pPr>
      <w:r w:rsidRPr="003D5317">
        <w:rPr>
          <w:szCs w:val="22"/>
        </w:rPr>
        <w:t xml:space="preserve">to be opened </w:t>
      </w:r>
      <w:r w:rsidR="00AC64E8">
        <w:rPr>
          <w:szCs w:val="22"/>
        </w:rPr>
        <w:t>March 4</w:t>
      </w:r>
      <w:r w:rsidR="00AC64E8" w:rsidRPr="00AC64E8">
        <w:rPr>
          <w:szCs w:val="22"/>
          <w:vertAlign w:val="superscript"/>
        </w:rPr>
        <w:t>th</w:t>
      </w:r>
      <w:r w:rsidR="00AC64E8">
        <w:rPr>
          <w:szCs w:val="22"/>
        </w:rPr>
        <w:t>, 20245 a</w:t>
      </w:r>
      <w:r w:rsidRPr="003D5317">
        <w:rPr>
          <w:szCs w:val="22"/>
        </w:rPr>
        <w:t xml:space="preserve">t </w:t>
      </w:r>
      <w:r w:rsidR="00AC64E8">
        <w:rPr>
          <w:szCs w:val="22"/>
        </w:rPr>
        <w:t xml:space="preserve">2:00 </w:t>
      </w:r>
      <w:r w:rsidRPr="003D5317">
        <w:rPr>
          <w:szCs w:val="22"/>
        </w:rPr>
        <w:t xml:space="preserve">p.m. </w:t>
      </w:r>
      <w:r>
        <w:rPr>
          <w:szCs w:val="22"/>
        </w:rPr>
        <w:t>CST</w:t>
      </w:r>
    </w:p>
    <w:p w14:paraId="4E999242" w14:textId="77777777" w:rsidR="00932B83" w:rsidRPr="00BD5697" w:rsidRDefault="00932B83" w:rsidP="00932B83">
      <w:pPr>
        <w:pStyle w:val="Level3Body"/>
      </w:pPr>
    </w:p>
    <w:p w14:paraId="748CD646" w14:textId="77777777" w:rsidR="00932B83" w:rsidRPr="00BD5697" w:rsidRDefault="00932B83" w:rsidP="00932B83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52520BC" wp14:editId="0C65B87F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389DB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5A0535A3" w14:textId="77777777" w:rsidR="00932B83" w:rsidRPr="00BD5697" w:rsidRDefault="00932B83" w:rsidP="00932B83">
      <w:pPr>
        <w:pStyle w:val="Heading4"/>
      </w:pPr>
      <w:r>
        <w:t>Questions and Answers</w:t>
      </w:r>
    </w:p>
    <w:p w14:paraId="1BDDB19E" w14:textId="77777777" w:rsidR="00932B83" w:rsidRDefault="00932B83" w:rsidP="00932B83">
      <w:pPr>
        <w:pStyle w:val="Level1Body"/>
      </w:pPr>
      <w:r w:rsidRPr="00F053F3">
        <w:t xml:space="preserve">Following are the questions </w:t>
      </w:r>
      <w:proofErr w:type="gramStart"/>
      <w:r w:rsidRPr="00F053F3">
        <w:t>submitted</w:t>
      </w:r>
      <w:proofErr w:type="gramEnd"/>
      <w:r w:rsidRPr="00F053F3">
        <w:t xml:space="preserve"> and answers provided for the above-mentioned </w:t>
      </w:r>
      <w:r>
        <w:t>solicitation</w:t>
      </w:r>
      <w:r w:rsidRPr="00F053F3">
        <w:t xml:space="preserve">. </w:t>
      </w:r>
      <w:r>
        <w:t>T</w:t>
      </w:r>
      <w:r w:rsidRPr="00F053F3">
        <w:t>he questions and answers are to be considered as part of the</w:t>
      </w:r>
      <w:r>
        <w:t xml:space="preserve"> solicitation.</w:t>
      </w:r>
      <w:r w:rsidRPr="00BD5697">
        <w:t xml:space="preserve"> </w:t>
      </w:r>
      <w:r>
        <w:t>It is the responsibility of bidders to check the State Purchasing Bureau website for all addenda or amendments.</w:t>
      </w:r>
    </w:p>
    <w:tbl>
      <w:tblPr>
        <w:tblStyle w:val="TableGrid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1089"/>
        <w:gridCol w:w="1250"/>
        <w:gridCol w:w="1072"/>
        <w:gridCol w:w="2873"/>
        <w:gridCol w:w="3066"/>
      </w:tblGrid>
      <w:tr w:rsidR="00932B83" w14:paraId="0AC0437B" w14:textId="77777777" w:rsidTr="00932B83">
        <w:tc>
          <w:tcPr>
            <w:tcW w:w="1089" w:type="dxa"/>
            <w:shd w:val="clear" w:color="auto" w:fill="E6E6E6" w:themeFill="background1" w:themeFillShade="E6"/>
          </w:tcPr>
          <w:p w14:paraId="22F3C601" w14:textId="77777777" w:rsidR="00932B83" w:rsidRPr="0043603E" w:rsidRDefault="00932B83" w:rsidP="00932B83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Question Number</w:t>
            </w:r>
          </w:p>
        </w:tc>
        <w:tc>
          <w:tcPr>
            <w:tcW w:w="1250" w:type="dxa"/>
            <w:shd w:val="clear" w:color="auto" w:fill="E6E6E6" w:themeFill="background1" w:themeFillShade="E6"/>
          </w:tcPr>
          <w:p w14:paraId="7CFFD267" w14:textId="77777777" w:rsidR="00932B83" w:rsidRPr="0043603E" w:rsidRDefault="00932B83" w:rsidP="00932B83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RFP/ITB</w:t>
            </w:r>
          </w:p>
          <w:p w14:paraId="7D37A28A" w14:textId="77777777" w:rsidR="00932B83" w:rsidRPr="0043603E" w:rsidRDefault="00932B83" w:rsidP="00932B83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Section</w:t>
            </w:r>
          </w:p>
          <w:p w14:paraId="5A638257" w14:textId="77777777" w:rsidR="00932B83" w:rsidRPr="0043603E" w:rsidRDefault="00932B83" w:rsidP="00932B83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Reference</w:t>
            </w:r>
          </w:p>
        </w:tc>
        <w:tc>
          <w:tcPr>
            <w:tcW w:w="1072" w:type="dxa"/>
            <w:shd w:val="clear" w:color="auto" w:fill="E6E6E6" w:themeFill="background1" w:themeFillShade="E6"/>
          </w:tcPr>
          <w:p w14:paraId="368C2756" w14:textId="77777777" w:rsidR="00932B83" w:rsidRPr="0043603E" w:rsidRDefault="00932B83" w:rsidP="00932B83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RFP</w:t>
            </w:r>
            <w:r>
              <w:rPr>
                <w:sz w:val="18"/>
                <w:szCs w:val="18"/>
                <w:u w:val="single"/>
              </w:rPr>
              <w:t>/ITB</w:t>
            </w:r>
          </w:p>
          <w:p w14:paraId="39CDDF04" w14:textId="77777777" w:rsidR="00932B83" w:rsidRPr="0043603E" w:rsidRDefault="00932B83" w:rsidP="00932B83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Page Number</w:t>
            </w:r>
          </w:p>
        </w:tc>
        <w:tc>
          <w:tcPr>
            <w:tcW w:w="2873" w:type="dxa"/>
            <w:shd w:val="clear" w:color="auto" w:fill="E6E6E6" w:themeFill="background1" w:themeFillShade="E6"/>
          </w:tcPr>
          <w:p w14:paraId="29F16EF3" w14:textId="77777777" w:rsidR="00932B83" w:rsidRPr="0043603E" w:rsidRDefault="00932B83" w:rsidP="00932B83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Question</w:t>
            </w:r>
          </w:p>
        </w:tc>
        <w:tc>
          <w:tcPr>
            <w:tcW w:w="3066" w:type="dxa"/>
            <w:shd w:val="clear" w:color="auto" w:fill="E6E6E6" w:themeFill="background1" w:themeFillShade="E6"/>
          </w:tcPr>
          <w:p w14:paraId="2E3A3998" w14:textId="77777777" w:rsidR="00932B83" w:rsidRPr="0043603E" w:rsidRDefault="00932B83" w:rsidP="00932B83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State Response</w:t>
            </w:r>
          </w:p>
        </w:tc>
      </w:tr>
      <w:tr w:rsidR="00932B83" w14:paraId="6C387967" w14:textId="77777777" w:rsidTr="00932B83">
        <w:tc>
          <w:tcPr>
            <w:tcW w:w="1089" w:type="dxa"/>
          </w:tcPr>
          <w:p w14:paraId="0CE96F33" w14:textId="77777777" w:rsidR="00932B83" w:rsidRDefault="00932B83" w:rsidP="00932B83">
            <w:pPr>
              <w:pStyle w:val="Level1Body"/>
            </w:pPr>
            <w:r>
              <w:t>1.</w:t>
            </w:r>
          </w:p>
        </w:tc>
        <w:tc>
          <w:tcPr>
            <w:tcW w:w="1250" w:type="dxa"/>
          </w:tcPr>
          <w:p w14:paraId="725B9CC4" w14:textId="77777777" w:rsidR="00932B83" w:rsidRDefault="00932B83" w:rsidP="00932B83">
            <w:pPr>
              <w:pStyle w:val="Level1Body"/>
            </w:pPr>
          </w:p>
        </w:tc>
        <w:tc>
          <w:tcPr>
            <w:tcW w:w="1072" w:type="dxa"/>
          </w:tcPr>
          <w:p w14:paraId="3F99EF9B" w14:textId="77777777" w:rsidR="00932B83" w:rsidRDefault="00932B83" w:rsidP="00932B83">
            <w:pPr>
              <w:pStyle w:val="Level1Body"/>
            </w:pPr>
          </w:p>
        </w:tc>
        <w:tc>
          <w:tcPr>
            <w:tcW w:w="2873" w:type="dxa"/>
          </w:tcPr>
          <w:p w14:paraId="0F89F670" w14:textId="141FB774" w:rsidR="00932B83" w:rsidRPr="00AC64E8" w:rsidRDefault="00AC64E8" w:rsidP="00932B83">
            <w:pPr>
              <w:pStyle w:val="Level1Body"/>
              <w:rPr>
                <w:sz w:val="22"/>
                <w:szCs w:val="22"/>
              </w:rPr>
            </w:pPr>
            <w:r w:rsidRPr="00AC64E8">
              <w:rPr>
                <w:sz w:val="22"/>
                <w:szCs w:val="22"/>
              </w:rPr>
              <w:t xml:space="preserve">Will these be awarded on a </w:t>
            </w:r>
            <w:proofErr w:type="gramStart"/>
            <w:r w:rsidRPr="00AC64E8">
              <w:rPr>
                <w:sz w:val="22"/>
                <w:szCs w:val="22"/>
              </w:rPr>
              <w:t>line item</w:t>
            </w:r>
            <w:proofErr w:type="gramEnd"/>
            <w:r w:rsidRPr="00AC64E8">
              <w:rPr>
                <w:sz w:val="22"/>
                <w:szCs w:val="22"/>
              </w:rPr>
              <w:t xml:space="preserve"> level or by total district level per item?</w:t>
            </w:r>
          </w:p>
        </w:tc>
        <w:tc>
          <w:tcPr>
            <w:tcW w:w="3066" w:type="dxa"/>
          </w:tcPr>
          <w:p w14:paraId="3ABFD418" w14:textId="5C60E7F9" w:rsidR="00932B83" w:rsidRPr="002E2EA5" w:rsidRDefault="007B4D74" w:rsidP="00932B83">
            <w:pPr>
              <w:pStyle w:val="Level1Body"/>
              <w:rPr>
                <w:sz w:val="22"/>
                <w:szCs w:val="22"/>
              </w:rPr>
            </w:pPr>
            <w:r w:rsidRPr="002E2EA5">
              <w:rPr>
                <w:sz w:val="22"/>
                <w:szCs w:val="22"/>
              </w:rPr>
              <w:t xml:space="preserve">The award will be given </w:t>
            </w:r>
            <w:r w:rsidR="00D251DC" w:rsidRPr="002E2EA5">
              <w:rPr>
                <w:sz w:val="22"/>
                <w:szCs w:val="22"/>
              </w:rPr>
              <w:t xml:space="preserve">based on </w:t>
            </w:r>
            <w:r w:rsidRPr="002E2EA5">
              <w:rPr>
                <w:sz w:val="22"/>
                <w:szCs w:val="22"/>
              </w:rPr>
              <w:t xml:space="preserve">a </w:t>
            </w:r>
            <w:proofErr w:type="gramStart"/>
            <w:r w:rsidRPr="002E2EA5">
              <w:rPr>
                <w:sz w:val="22"/>
                <w:szCs w:val="22"/>
              </w:rPr>
              <w:t>line item</w:t>
            </w:r>
            <w:proofErr w:type="gramEnd"/>
            <w:r w:rsidRPr="002E2EA5">
              <w:rPr>
                <w:sz w:val="22"/>
                <w:szCs w:val="22"/>
              </w:rPr>
              <w:t xml:space="preserve"> level.</w:t>
            </w:r>
          </w:p>
        </w:tc>
      </w:tr>
    </w:tbl>
    <w:p w14:paraId="6D61D5E8" w14:textId="77777777" w:rsidR="00932B83" w:rsidRPr="00BD5697" w:rsidRDefault="00932B83" w:rsidP="00932B83">
      <w:pPr>
        <w:pStyle w:val="Level1Body"/>
      </w:pPr>
      <w:r w:rsidRPr="00BD5697">
        <w:rPr>
          <w:lang w:val="en-CA"/>
        </w:rPr>
        <w:fldChar w:fldCharType="begin"/>
      </w:r>
      <w:r w:rsidRPr="00BD5697">
        <w:rPr>
          <w:lang w:val="en-CA"/>
        </w:rPr>
        <w:instrText xml:space="preserve"> SEQ CHAPTER \h \r 1</w:instrText>
      </w:r>
      <w:r w:rsidRPr="00BD5697">
        <w:rPr>
          <w:lang w:val="en-CA"/>
        </w:rPr>
        <w:fldChar w:fldCharType="end"/>
      </w:r>
    </w:p>
    <w:p w14:paraId="5D582329" w14:textId="77777777" w:rsidR="00FA5ABF" w:rsidRDefault="00932B83">
      <w:r w:rsidRPr="00985AE2">
        <w:t>This addendum will be</w:t>
      </w:r>
      <w:r>
        <w:t xml:space="preserve"> incorporated into </w:t>
      </w:r>
      <w:r w:rsidRPr="00985AE2">
        <w:t xml:space="preserve">the </w:t>
      </w:r>
      <w:r>
        <w:t xml:space="preserve">solicitation. </w:t>
      </w:r>
    </w:p>
    <w:p w14:paraId="1949BBBB" w14:textId="77777777" w:rsidR="00932B83" w:rsidRDefault="00932B83"/>
    <w:p w14:paraId="3CB3B4A0" w14:textId="77777777" w:rsidR="00760D32" w:rsidRPr="00760D32" w:rsidRDefault="00760D32" w:rsidP="00760D32">
      <w:pPr>
        <w:tabs>
          <w:tab w:val="left" w:pos="7000"/>
        </w:tabs>
      </w:pPr>
      <w:r>
        <w:tab/>
      </w:r>
    </w:p>
    <w:sectPr w:rsidR="00760D32" w:rsidRPr="00760D3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79781" w14:textId="77777777" w:rsidR="008727E4" w:rsidRDefault="008727E4" w:rsidP="00932B83">
      <w:r>
        <w:separator/>
      </w:r>
    </w:p>
  </w:endnote>
  <w:endnote w:type="continuationSeparator" w:id="0">
    <w:p w14:paraId="4E38B4FA" w14:textId="77777777" w:rsidR="008727E4" w:rsidRDefault="008727E4" w:rsidP="0093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A4097" w14:textId="77777777" w:rsidR="00804F85" w:rsidRDefault="00804F85">
    <w:pPr>
      <w:pStyle w:val="Footer"/>
      <w:jc w:val="right"/>
    </w:pPr>
    <w:r>
      <w:t>SPB Form 26</w:t>
    </w:r>
  </w:p>
  <w:p w14:paraId="54CCA26B" w14:textId="77777777" w:rsidR="00932B83" w:rsidRDefault="00EF689B">
    <w:pPr>
      <w:pStyle w:val="Footer"/>
      <w:jc w:val="right"/>
    </w:pPr>
    <w:r>
      <w:t>Effective</w:t>
    </w:r>
    <w:r w:rsidR="00932B83">
      <w:t xml:space="preserve"> 7-19-2024</w:t>
    </w:r>
  </w:p>
  <w:p w14:paraId="497FBA3D" w14:textId="77777777" w:rsidR="00932B83" w:rsidRDefault="002E2EA5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32B83">
              <w:t xml:space="preserve">Page </w:t>
            </w:r>
            <w:r w:rsidR="00932B83">
              <w:rPr>
                <w:b/>
                <w:bCs/>
                <w:sz w:val="24"/>
                <w:szCs w:val="24"/>
              </w:rPr>
              <w:fldChar w:fldCharType="begin"/>
            </w:r>
            <w:r w:rsidR="00932B83">
              <w:rPr>
                <w:b/>
                <w:bCs/>
              </w:rPr>
              <w:instrText xml:space="preserve"> PAGE </w:instrText>
            </w:r>
            <w:r w:rsidR="00932B83">
              <w:rPr>
                <w:b/>
                <w:bCs/>
                <w:sz w:val="24"/>
                <w:szCs w:val="24"/>
              </w:rPr>
              <w:fldChar w:fldCharType="separate"/>
            </w:r>
            <w:r w:rsidR="00932B83">
              <w:rPr>
                <w:b/>
                <w:bCs/>
                <w:noProof/>
              </w:rPr>
              <w:t>2</w:t>
            </w:r>
            <w:r w:rsidR="00932B83">
              <w:rPr>
                <w:b/>
                <w:bCs/>
                <w:sz w:val="24"/>
                <w:szCs w:val="24"/>
              </w:rPr>
              <w:fldChar w:fldCharType="end"/>
            </w:r>
            <w:r w:rsidR="00932B83">
              <w:t xml:space="preserve"> of </w:t>
            </w:r>
            <w:r w:rsidR="00932B83">
              <w:rPr>
                <w:b/>
                <w:bCs/>
                <w:sz w:val="24"/>
                <w:szCs w:val="24"/>
              </w:rPr>
              <w:fldChar w:fldCharType="begin"/>
            </w:r>
            <w:r w:rsidR="00932B83">
              <w:rPr>
                <w:b/>
                <w:bCs/>
              </w:rPr>
              <w:instrText xml:space="preserve"> NUMPAGES  </w:instrText>
            </w:r>
            <w:r w:rsidR="00932B83">
              <w:rPr>
                <w:b/>
                <w:bCs/>
                <w:sz w:val="24"/>
                <w:szCs w:val="24"/>
              </w:rPr>
              <w:fldChar w:fldCharType="separate"/>
            </w:r>
            <w:r w:rsidR="00932B83">
              <w:rPr>
                <w:b/>
                <w:bCs/>
                <w:noProof/>
              </w:rPr>
              <w:t>2</w:t>
            </w:r>
            <w:r w:rsidR="00932B8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418880F" w14:textId="77777777" w:rsidR="00AC64E8" w:rsidRDefault="00AC64E8">
    <w:pPr>
      <w:pStyle w:val="Footer"/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C2C91" w14:textId="77777777" w:rsidR="008727E4" w:rsidRDefault="008727E4" w:rsidP="00932B83">
      <w:r>
        <w:separator/>
      </w:r>
    </w:p>
  </w:footnote>
  <w:footnote w:type="continuationSeparator" w:id="0">
    <w:p w14:paraId="1AF723AE" w14:textId="77777777" w:rsidR="008727E4" w:rsidRDefault="008727E4" w:rsidP="0093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E4"/>
    <w:rsid w:val="000B5D16"/>
    <w:rsid w:val="00281343"/>
    <w:rsid w:val="002E2EA5"/>
    <w:rsid w:val="003024A1"/>
    <w:rsid w:val="00404E38"/>
    <w:rsid w:val="004451ED"/>
    <w:rsid w:val="006E1DDD"/>
    <w:rsid w:val="00760D32"/>
    <w:rsid w:val="007B4D74"/>
    <w:rsid w:val="00804F85"/>
    <w:rsid w:val="008727E4"/>
    <w:rsid w:val="00932B83"/>
    <w:rsid w:val="00A041D4"/>
    <w:rsid w:val="00A37DE7"/>
    <w:rsid w:val="00AC64E8"/>
    <w:rsid w:val="00D251DC"/>
    <w:rsid w:val="00EF689B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9174"/>
  <w15:chartTrackingRefBased/>
  <w15:docId w15:val="{2F8D93B7-C949-45D8-ADE5-25BC7865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932B83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932B83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oc Char"/>
    <w:basedOn w:val="DefaultParagraphFont"/>
    <w:link w:val="Heading4"/>
    <w:rsid w:val="00932B83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rsid w:val="00932B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B83"/>
    <w:rPr>
      <w:rFonts w:ascii="Arial" w:eastAsia="Times New Roman" w:hAnsi="Arial" w:cs="Times New Roman"/>
    </w:rPr>
  </w:style>
  <w:style w:type="character" w:styleId="PageNumber">
    <w:name w:val="page number"/>
    <w:basedOn w:val="DefaultParagraphFont"/>
    <w:rsid w:val="00932B83"/>
  </w:style>
  <w:style w:type="table" w:styleId="TableGrid">
    <w:name w:val="Table Grid"/>
    <w:basedOn w:val="TableNormal"/>
    <w:rsid w:val="00932B8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Body">
    <w:name w:val="Level 1 Body"/>
    <w:basedOn w:val="Normal"/>
    <w:link w:val="Level1BodyChar"/>
    <w:rsid w:val="00932B83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932B83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932B83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932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B83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26%20-%20Solicitation%20Addendum%20-%20Q&amp;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26 - Solicitation Addendum - Q&amp;A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Sensibaugh, Brenda</dc:creator>
  <cp:keywords/>
  <dc:description/>
  <cp:lastModifiedBy>Sensibaugh, Brenda</cp:lastModifiedBy>
  <cp:revision>3</cp:revision>
  <dcterms:created xsi:type="dcterms:W3CDTF">2025-02-18T16:20:00Z</dcterms:created>
  <dcterms:modified xsi:type="dcterms:W3CDTF">2025-02-18T16:22:00Z</dcterms:modified>
</cp:coreProperties>
</file>